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2F2E9" w14:textId="1ED54D98" w:rsidR="007C19B7" w:rsidRDefault="001D72DA" w:rsidP="00A4183F">
      <w:pPr>
        <w:spacing w:after="140" w:line="256" w:lineRule="auto"/>
        <w:ind w:right="563"/>
        <w:jc w:val="center"/>
      </w:pPr>
      <w:r>
        <w:rPr>
          <w:b/>
          <w:color w:val="00000A"/>
        </w:rPr>
        <w:t>Izjava o jamstvenom roku</w:t>
      </w:r>
      <w:r w:rsidR="007C19B7">
        <w:rPr>
          <w:b/>
          <w:color w:val="00000A"/>
        </w:rPr>
        <w:t xml:space="preserve"> </w:t>
      </w:r>
      <w:r w:rsidR="00F9376E">
        <w:rPr>
          <w:b/>
          <w:color w:val="00000A"/>
        </w:rPr>
        <w:t>za isporučenu opremu</w:t>
      </w:r>
    </w:p>
    <w:p w14:paraId="401DB9DF" w14:textId="77777777" w:rsidR="007C19B7" w:rsidRDefault="007C19B7" w:rsidP="007C19B7">
      <w:pPr>
        <w:spacing w:after="26" w:line="256" w:lineRule="auto"/>
        <w:ind w:left="0" w:firstLine="0"/>
        <w:jc w:val="left"/>
      </w:pPr>
      <w:r>
        <w:rPr>
          <w:b/>
          <w:color w:val="00000A"/>
          <w:sz w:val="20"/>
        </w:rPr>
        <w:t xml:space="preserve"> </w:t>
      </w:r>
    </w:p>
    <w:p w14:paraId="4F708910" w14:textId="39AC208B" w:rsidR="007C19B7" w:rsidRDefault="007C19B7" w:rsidP="007C19B7">
      <w:pPr>
        <w:pStyle w:val="Naslov6"/>
        <w:ind w:left="-5" w:right="563"/>
      </w:pPr>
      <w:r>
        <w:rPr>
          <w:color w:val="00000A"/>
          <w:sz w:val="22"/>
        </w:rPr>
        <w:t>Predmet nabave: Nabava</w:t>
      </w:r>
      <w:r w:rsidR="005F3F68">
        <w:rPr>
          <w:color w:val="00000A"/>
          <w:sz w:val="22"/>
        </w:rPr>
        <w:t xml:space="preserve"> </w:t>
      </w:r>
      <w:r w:rsidR="00E51700">
        <w:rPr>
          <w:color w:val="00000A"/>
          <w:sz w:val="22"/>
        </w:rPr>
        <w:t>računalne opreme</w:t>
      </w:r>
      <w:r w:rsidR="005F3F68">
        <w:rPr>
          <w:color w:val="00000A"/>
          <w:sz w:val="22"/>
        </w:rPr>
        <w:t xml:space="preserve">, </w:t>
      </w:r>
      <w:r w:rsidR="00D9221F">
        <w:rPr>
          <w:color w:val="00000A"/>
          <w:sz w:val="22"/>
        </w:rPr>
        <w:t xml:space="preserve">ev.br. </w:t>
      </w:r>
      <w:r w:rsidR="00E51700">
        <w:rPr>
          <w:color w:val="00000A"/>
          <w:sz w:val="22"/>
        </w:rPr>
        <w:t>07</w:t>
      </w:r>
      <w:r w:rsidR="00140A7F">
        <w:rPr>
          <w:color w:val="00000A"/>
          <w:sz w:val="22"/>
        </w:rPr>
        <w:t>/202</w:t>
      </w:r>
      <w:r w:rsidR="00E51700">
        <w:rPr>
          <w:color w:val="00000A"/>
          <w:sz w:val="22"/>
        </w:rPr>
        <w:t>6</w:t>
      </w:r>
      <w:r w:rsidR="00140A7F">
        <w:rPr>
          <w:color w:val="00000A"/>
          <w:sz w:val="22"/>
        </w:rPr>
        <w:t>-N</w:t>
      </w:r>
    </w:p>
    <w:p w14:paraId="2B46F79E" w14:textId="77777777" w:rsidR="007C19B7" w:rsidRDefault="007C19B7" w:rsidP="007C19B7">
      <w:pPr>
        <w:spacing w:after="2" w:line="256" w:lineRule="auto"/>
        <w:ind w:left="0" w:firstLine="0"/>
        <w:jc w:val="left"/>
        <w:rPr>
          <w:b/>
          <w:color w:val="00000A"/>
          <w:sz w:val="20"/>
        </w:rPr>
      </w:pPr>
      <w:r>
        <w:rPr>
          <w:b/>
          <w:color w:val="00000A"/>
          <w:sz w:val="20"/>
        </w:rPr>
        <w:t xml:space="preserve"> </w:t>
      </w:r>
    </w:p>
    <w:p w14:paraId="5C9622D7" w14:textId="77777777" w:rsidR="001D72DA" w:rsidRDefault="001D72DA" w:rsidP="007C19B7">
      <w:pPr>
        <w:spacing w:after="2" w:line="256" w:lineRule="auto"/>
        <w:ind w:left="0" w:firstLine="0"/>
        <w:jc w:val="left"/>
        <w:rPr>
          <w:b/>
          <w:color w:val="00000A"/>
          <w:sz w:val="20"/>
        </w:rPr>
      </w:pPr>
    </w:p>
    <w:p w14:paraId="06C38606" w14:textId="77777777" w:rsidR="001D72DA" w:rsidRDefault="001D72DA" w:rsidP="007C19B7">
      <w:pPr>
        <w:spacing w:after="2" w:line="256" w:lineRule="auto"/>
        <w:ind w:left="0" w:firstLine="0"/>
        <w:jc w:val="left"/>
      </w:pPr>
    </w:p>
    <w:p w14:paraId="15F94795" w14:textId="77777777" w:rsidR="007C19B7" w:rsidRDefault="007C19B7" w:rsidP="007C19B7">
      <w:pPr>
        <w:spacing w:after="0" w:line="256" w:lineRule="auto"/>
        <w:ind w:left="0" w:firstLine="0"/>
        <w:jc w:val="left"/>
      </w:pPr>
      <w:r>
        <w:rPr>
          <w:b/>
          <w:color w:val="00000A"/>
        </w:rPr>
        <w:t xml:space="preserve"> </w:t>
      </w:r>
    </w:p>
    <w:p w14:paraId="173BE9D6" w14:textId="77777777" w:rsidR="007C19B7" w:rsidRDefault="007C19B7" w:rsidP="007C19B7">
      <w:pPr>
        <w:spacing w:after="0" w:line="256" w:lineRule="auto"/>
        <w:ind w:left="0" w:firstLine="0"/>
        <w:jc w:val="left"/>
      </w:pPr>
      <w:r>
        <w:rPr>
          <w:b/>
          <w:color w:val="00000A"/>
        </w:rPr>
        <w:t xml:space="preserve"> </w:t>
      </w:r>
    </w:p>
    <w:p w14:paraId="70866DE3" w14:textId="77777777" w:rsidR="007C19B7" w:rsidRDefault="007C19B7" w:rsidP="007C19B7">
      <w:pPr>
        <w:spacing w:after="1" w:line="256" w:lineRule="auto"/>
        <w:ind w:left="-5" w:right="563"/>
        <w:jc w:val="left"/>
      </w:pPr>
      <w:r>
        <w:rPr>
          <w:b/>
          <w:color w:val="00000A"/>
        </w:rPr>
        <w:t xml:space="preserve">Ponuditelj: </w:t>
      </w:r>
    </w:p>
    <w:p w14:paraId="703291AD" w14:textId="77777777" w:rsidR="007C19B7" w:rsidRDefault="007C19B7" w:rsidP="007C19B7">
      <w:pPr>
        <w:spacing w:after="0" w:line="256" w:lineRule="auto"/>
        <w:ind w:left="0" w:firstLine="0"/>
        <w:jc w:val="left"/>
      </w:pPr>
      <w:r>
        <w:rPr>
          <w:b/>
          <w:color w:val="00000A"/>
        </w:rPr>
        <w:t xml:space="preserve"> </w:t>
      </w:r>
    </w:p>
    <w:p w14:paraId="5F0B8F8F" w14:textId="77777777" w:rsidR="007C19B7" w:rsidRDefault="007C19B7" w:rsidP="007C19B7">
      <w:pPr>
        <w:spacing w:after="149"/>
        <w:ind w:left="10" w:right="98"/>
      </w:pPr>
      <w:r>
        <w:t xml:space="preserve">Naziv: _________________________ </w:t>
      </w:r>
    </w:p>
    <w:p w14:paraId="598F4893" w14:textId="77777777" w:rsidR="007C19B7" w:rsidRDefault="007C19B7" w:rsidP="007C19B7">
      <w:pPr>
        <w:spacing w:after="149"/>
        <w:ind w:left="10" w:right="98"/>
      </w:pPr>
      <w:r>
        <w:t xml:space="preserve">Adresa:_________________________ </w:t>
      </w:r>
    </w:p>
    <w:p w14:paraId="68E01142" w14:textId="77777777" w:rsidR="007C19B7" w:rsidRDefault="007C19B7" w:rsidP="007C19B7">
      <w:pPr>
        <w:spacing w:after="155" w:line="256" w:lineRule="auto"/>
        <w:ind w:left="0" w:firstLine="0"/>
        <w:jc w:val="left"/>
      </w:pPr>
      <w:r>
        <w:t xml:space="preserve"> </w:t>
      </w:r>
    </w:p>
    <w:p w14:paraId="50C55F82" w14:textId="3CA923CB" w:rsidR="007C19B7" w:rsidRDefault="007C19B7" w:rsidP="00E51700">
      <w:pPr>
        <w:spacing w:after="156" w:line="256" w:lineRule="auto"/>
        <w:ind w:left="0" w:firstLine="0"/>
        <w:jc w:val="left"/>
      </w:pPr>
      <w:r>
        <w:t xml:space="preserve"> </w:t>
      </w:r>
    </w:p>
    <w:p w14:paraId="3EEDD0CC" w14:textId="77777777" w:rsidR="007C19B7" w:rsidRDefault="007C19B7" w:rsidP="007C19B7">
      <w:pPr>
        <w:spacing w:after="184" w:line="256" w:lineRule="auto"/>
        <w:ind w:left="0" w:firstLine="0"/>
        <w:jc w:val="left"/>
      </w:pPr>
      <w:r>
        <w:t xml:space="preserve"> </w:t>
      </w:r>
    </w:p>
    <w:p w14:paraId="673AB014" w14:textId="64B33D5A" w:rsidR="009F4A37" w:rsidRDefault="009F4A37" w:rsidP="009F4A37">
      <w:pPr>
        <w:spacing w:after="150"/>
        <w:ind w:left="10" w:right="143"/>
      </w:pPr>
      <w:r>
        <w:t xml:space="preserve">Ja __________________________________________ kao ovlaštena osoba za  zastupanje </w:t>
      </w:r>
    </w:p>
    <w:p w14:paraId="7FE3CABD" w14:textId="3B7E97FC" w:rsidR="009F4A37" w:rsidRPr="009F4A37" w:rsidRDefault="009F4A37" w:rsidP="009F4A37">
      <w:pPr>
        <w:spacing w:after="150"/>
        <w:ind w:left="10" w:right="1153"/>
        <w:jc w:val="left"/>
        <w:rPr>
          <w:sz w:val="18"/>
          <w:szCs w:val="18"/>
        </w:rPr>
      </w:pPr>
      <w:r>
        <w:rPr>
          <w:sz w:val="18"/>
          <w:szCs w:val="18"/>
        </w:rPr>
        <w:t xml:space="preserve">                        </w:t>
      </w:r>
      <w:r w:rsidRPr="009F4A37">
        <w:rPr>
          <w:sz w:val="18"/>
          <w:szCs w:val="18"/>
        </w:rPr>
        <w:t>(ime i prezime ovlaštene osobe)</w:t>
      </w:r>
    </w:p>
    <w:p w14:paraId="528C603B" w14:textId="40502D0D" w:rsidR="00E51700" w:rsidRDefault="009F4A37" w:rsidP="009F4A37">
      <w:pPr>
        <w:spacing w:after="150"/>
        <w:ind w:left="10" w:right="1153"/>
      </w:pPr>
      <w:r>
        <w:t>gospodarskog subjekta s</w:t>
      </w:r>
      <w:r w:rsidR="007C19B7">
        <w:t>vojim potpisom pot</w:t>
      </w:r>
      <w:r w:rsidR="001D72DA">
        <w:t>vrđujem da</w:t>
      </w:r>
      <w:r w:rsidR="00C1585C">
        <w:t xml:space="preserve"> je</w:t>
      </w:r>
      <w:r w:rsidR="001D72DA">
        <w:t xml:space="preserve"> jamstveni rok</w:t>
      </w:r>
      <w:r w:rsidR="007C19B7">
        <w:t xml:space="preserve"> </w:t>
      </w:r>
      <w:r>
        <w:t>za isporučenu opremu</w:t>
      </w:r>
      <w:r w:rsidR="00E51700">
        <w:t>:</w:t>
      </w:r>
    </w:p>
    <w:p w14:paraId="44700264" w14:textId="66334DD8" w:rsidR="007C19B7" w:rsidRDefault="00E51700" w:rsidP="00E51700">
      <w:pPr>
        <w:pStyle w:val="Odlomakpopisa"/>
        <w:numPr>
          <w:ilvl w:val="0"/>
          <w:numId w:val="1"/>
        </w:numPr>
        <w:spacing w:after="150"/>
        <w:ind w:right="1153"/>
      </w:pPr>
      <w:r>
        <w:t>Stolna računala</w:t>
      </w:r>
      <w:r w:rsidR="007C19B7">
        <w:t xml:space="preserve">  </w:t>
      </w:r>
      <w:r>
        <w:t xml:space="preserve">                            _____</w:t>
      </w:r>
      <w:r w:rsidR="007C19B7">
        <w:t>______________</w:t>
      </w:r>
      <w:r>
        <w:t xml:space="preserve"> mjeseci,</w:t>
      </w:r>
    </w:p>
    <w:p w14:paraId="34940699" w14:textId="0FFBB014" w:rsidR="00E51700" w:rsidRDefault="00E51700" w:rsidP="00E51700">
      <w:pPr>
        <w:pStyle w:val="Odlomakpopisa"/>
        <w:numPr>
          <w:ilvl w:val="0"/>
          <w:numId w:val="1"/>
        </w:numPr>
        <w:spacing w:after="150"/>
        <w:ind w:right="1153"/>
      </w:pPr>
      <w:r>
        <w:t>Prijenosna računala                       ___________________ mjeseci,</w:t>
      </w:r>
    </w:p>
    <w:p w14:paraId="70AE1203" w14:textId="273901E2" w:rsidR="00E51700" w:rsidRDefault="00E51700" w:rsidP="00E51700">
      <w:pPr>
        <w:pStyle w:val="Odlomakpopisa"/>
        <w:numPr>
          <w:ilvl w:val="0"/>
          <w:numId w:val="1"/>
        </w:numPr>
        <w:spacing w:after="150"/>
        <w:ind w:right="1153"/>
      </w:pPr>
      <w:r>
        <w:t>Monitori                                          ___________________ mjeseci,</w:t>
      </w:r>
    </w:p>
    <w:p w14:paraId="082EB19E" w14:textId="385DDDFE" w:rsidR="00E51700" w:rsidRDefault="00E51700" w:rsidP="00E51700">
      <w:pPr>
        <w:pStyle w:val="Odlomakpopisa"/>
        <w:numPr>
          <w:ilvl w:val="0"/>
          <w:numId w:val="1"/>
        </w:numPr>
        <w:spacing w:after="150"/>
        <w:ind w:right="1153"/>
      </w:pPr>
      <w:r>
        <w:t>Multifunkcijski laserski printeri        ___________________ mjeseci,</w:t>
      </w:r>
    </w:p>
    <w:p w14:paraId="7B2D9C74" w14:textId="1ADA4F09" w:rsidR="00E51700" w:rsidRDefault="00E51700" w:rsidP="00E51700">
      <w:pPr>
        <w:pStyle w:val="Odlomakpopisa"/>
        <w:numPr>
          <w:ilvl w:val="0"/>
          <w:numId w:val="1"/>
        </w:numPr>
        <w:spacing w:after="150"/>
        <w:ind w:right="1153"/>
      </w:pPr>
      <w:r>
        <w:t>Laserski printeri                              ___________________ mjeseci,</w:t>
      </w:r>
    </w:p>
    <w:p w14:paraId="0554662B" w14:textId="75313C65" w:rsidR="00E51700" w:rsidRPr="00CB2987" w:rsidRDefault="007C19B7" w:rsidP="00E51700">
      <w:pPr>
        <w:pStyle w:val="Bezproreda"/>
        <w:rPr>
          <w:rFonts w:ascii="Times New Roman" w:hAnsi="Times New Roman"/>
          <w:b/>
          <w:i/>
          <w:iCs/>
          <w:sz w:val="24"/>
          <w:szCs w:val="24"/>
        </w:rPr>
      </w:pPr>
      <w:r>
        <w:rPr>
          <w:rFonts w:eastAsia="Calibri" w:cs="Calibri"/>
        </w:rPr>
        <w:t xml:space="preserve"> </w:t>
      </w:r>
      <w:r w:rsidR="00E51700">
        <w:rPr>
          <w:rFonts w:ascii="Times New Roman" w:hAnsi="Times New Roman"/>
          <w:i/>
          <w:iCs/>
          <w:sz w:val="24"/>
          <w:szCs w:val="24"/>
          <w:lang w:eastAsia="hr-HR"/>
        </w:rPr>
        <w:t xml:space="preserve">Minimalan jamstveni </w:t>
      </w:r>
      <w:r w:rsidR="00E51700" w:rsidRPr="00CB2987">
        <w:rPr>
          <w:rFonts w:ascii="Times New Roman" w:hAnsi="Times New Roman"/>
          <w:i/>
          <w:iCs/>
          <w:sz w:val="24"/>
          <w:szCs w:val="24"/>
          <w:lang w:eastAsia="hr-HR"/>
        </w:rPr>
        <w:t xml:space="preserve">rok za </w:t>
      </w:r>
      <w:r w:rsidR="00C1585C">
        <w:rPr>
          <w:rFonts w:ascii="Times New Roman" w:hAnsi="Times New Roman"/>
          <w:i/>
          <w:iCs/>
          <w:sz w:val="24"/>
          <w:szCs w:val="24"/>
          <w:lang w:eastAsia="hr-HR"/>
        </w:rPr>
        <w:t>stolna</w:t>
      </w:r>
      <w:r w:rsidR="00713D1D">
        <w:rPr>
          <w:rFonts w:ascii="Times New Roman" w:hAnsi="Times New Roman"/>
          <w:i/>
          <w:iCs/>
          <w:sz w:val="24"/>
          <w:szCs w:val="24"/>
          <w:lang w:eastAsia="hr-HR"/>
        </w:rPr>
        <w:t xml:space="preserve"> i </w:t>
      </w:r>
      <w:r w:rsidR="00C1585C">
        <w:rPr>
          <w:rFonts w:ascii="Times New Roman" w:hAnsi="Times New Roman"/>
          <w:i/>
          <w:iCs/>
          <w:sz w:val="24"/>
          <w:szCs w:val="24"/>
          <w:lang w:eastAsia="hr-HR"/>
        </w:rPr>
        <w:t>prijenosna računala</w:t>
      </w:r>
      <w:r w:rsidR="00713D1D">
        <w:rPr>
          <w:rFonts w:ascii="Times New Roman" w:hAnsi="Times New Roman"/>
          <w:i/>
          <w:iCs/>
          <w:sz w:val="24"/>
          <w:szCs w:val="24"/>
          <w:lang w:eastAsia="hr-HR"/>
        </w:rPr>
        <w:t xml:space="preserve"> te monitori</w:t>
      </w:r>
      <w:r w:rsidR="00E51700">
        <w:rPr>
          <w:rFonts w:ascii="Times New Roman" w:hAnsi="Times New Roman"/>
          <w:i/>
          <w:iCs/>
          <w:sz w:val="24"/>
          <w:szCs w:val="24"/>
          <w:lang w:eastAsia="hr-HR"/>
        </w:rPr>
        <w:t xml:space="preserve"> </w:t>
      </w:r>
      <w:r w:rsidR="00E51700" w:rsidRPr="00CB2987">
        <w:rPr>
          <w:rFonts w:ascii="Times New Roman" w:hAnsi="Times New Roman"/>
          <w:i/>
          <w:iCs/>
          <w:sz w:val="24"/>
          <w:szCs w:val="24"/>
          <w:lang w:eastAsia="hr-HR"/>
        </w:rPr>
        <w:t xml:space="preserve">iznosi </w:t>
      </w:r>
      <w:r w:rsidR="00E51700">
        <w:rPr>
          <w:rFonts w:ascii="Times New Roman" w:hAnsi="Times New Roman"/>
          <w:i/>
          <w:iCs/>
          <w:sz w:val="24"/>
          <w:szCs w:val="24"/>
          <w:lang w:eastAsia="hr-HR"/>
        </w:rPr>
        <w:t xml:space="preserve">36 </w:t>
      </w:r>
      <w:r w:rsidR="00E51700" w:rsidRPr="008940AD">
        <w:rPr>
          <w:rFonts w:ascii="Times New Roman" w:hAnsi="Times New Roman"/>
          <w:i/>
          <w:iCs/>
          <w:sz w:val="24"/>
          <w:szCs w:val="24"/>
          <w:lang w:eastAsia="hr-HR"/>
        </w:rPr>
        <w:t>mjeseci</w:t>
      </w:r>
      <w:r w:rsidR="00713D1D">
        <w:rPr>
          <w:rFonts w:ascii="Times New Roman" w:hAnsi="Times New Roman"/>
          <w:i/>
          <w:iCs/>
          <w:sz w:val="24"/>
          <w:szCs w:val="24"/>
          <w:lang w:eastAsia="hr-HR"/>
        </w:rPr>
        <w:t>, a za printere iznosi 12 mjeseci</w:t>
      </w:r>
      <w:r w:rsidR="00E51700">
        <w:rPr>
          <w:rFonts w:ascii="Times New Roman" w:hAnsi="Times New Roman"/>
          <w:i/>
          <w:iCs/>
          <w:sz w:val="24"/>
          <w:szCs w:val="24"/>
          <w:lang w:eastAsia="hr-HR"/>
        </w:rPr>
        <w:t>.</w:t>
      </w:r>
    </w:p>
    <w:p w14:paraId="18189FD4" w14:textId="11E034C0" w:rsidR="007C19B7" w:rsidRDefault="007C19B7" w:rsidP="007C19B7">
      <w:pPr>
        <w:spacing w:after="155" w:line="256" w:lineRule="auto"/>
        <w:ind w:left="0" w:firstLine="0"/>
        <w:jc w:val="left"/>
      </w:pPr>
    </w:p>
    <w:p w14:paraId="03B85845" w14:textId="77777777" w:rsidR="007C19B7" w:rsidRDefault="007C19B7" w:rsidP="007C19B7">
      <w:pPr>
        <w:spacing w:after="156" w:line="256" w:lineRule="auto"/>
        <w:ind w:lef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521EF0C9" w14:textId="77777777" w:rsidR="007C19B7" w:rsidRDefault="007C19B7" w:rsidP="007C19B7">
      <w:pPr>
        <w:spacing w:after="155" w:line="256" w:lineRule="auto"/>
        <w:ind w:lef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08081ED2" w14:textId="77777777" w:rsidR="007C19B7" w:rsidRDefault="007C19B7" w:rsidP="009F4A37">
      <w:pPr>
        <w:tabs>
          <w:tab w:val="left" w:pos="9781"/>
        </w:tabs>
        <w:spacing w:after="155" w:line="256" w:lineRule="auto"/>
        <w:ind w:lef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3A9322ED" w14:textId="77777777" w:rsidR="007C19B7" w:rsidRDefault="007C19B7" w:rsidP="007C19B7">
      <w:pPr>
        <w:spacing w:after="155" w:line="256" w:lineRule="auto"/>
        <w:ind w:lef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39AFA043" w14:textId="77777777" w:rsidR="007C19B7" w:rsidRDefault="007C19B7" w:rsidP="007C19B7">
      <w:pPr>
        <w:spacing w:after="155" w:line="256" w:lineRule="auto"/>
        <w:ind w:lef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718D8F44" w14:textId="77777777" w:rsidR="009F4A37" w:rsidRDefault="007C19B7" w:rsidP="007C19B7">
      <w:pPr>
        <w:spacing w:after="170" w:line="256" w:lineRule="auto"/>
        <w:ind w:left="0" w:firstLine="0"/>
        <w:jc w:val="left"/>
      </w:pPr>
      <w:r>
        <w:rPr>
          <w:rFonts w:ascii="Calibri" w:eastAsia="Calibri" w:hAnsi="Calibri" w:cs="Calibri"/>
        </w:rPr>
        <w:t xml:space="preserve"> </w:t>
      </w:r>
      <w:r>
        <w:t xml:space="preserve">                                                         </w:t>
      </w:r>
      <w:r w:rsidR="009F4A37">
        <w:t xml:space="preserve">                               </w:t>
      </w:r>
      <w:r>
        <w:t xml:space="preserve"> </w:t>
      </w:r>
    </w:p>
    <w:p w14:paraId="21A3ECBA" w14:textId="0208A505" w:rsidR="007C19B7" w:rsidRDefault="009F4A37" w:rsidP="007C19B7">
      <w:pPr>
        <w:spacing w:after="170" w:line="256" w:lineRule="auto"/>
        <w:ind w:left="0" w:firstLine="0"/>
        <w:jc w:val="left"/>
      </w:pPr>
      <w:r>
        <w:t xml:space="preserve">                                                                            </w:t>
      </w:r>
      <w:r w:rsidR="007C19B7">
        <w:rPr>
          <w:rFonts w:ascii="Calibri" w:eastAsia="Calibri" w:hAnsi="Calibri" w:cs="Calibri"/>
        </w:rPr>
        <w:t xml:space="preserve">.......................................... </w:t>
      </w:r>
    </w:p>
    <w:p w14:paraId="28BD72DD" w14:textId="4B777396" w:rsidR="007C19B7" w:rsidRDefault="007C19B7" w:rsidP="007C19B7">
      <w:pPr>
        <w:spacing w:after="0" w:line="420" w:lineRule="auto"/>
        <w:ind w:right="284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                </w:t>
      </w:r>
      <w:r w:rsidR="009F4A37">
        <w:rPr>
          <w:rFonts w:ascii="Calibri" w:eastAsia="Calibri" w:hAnsi="Calibri" w:cs="Calibri"/>
        </w:rPr>
        <w:t xml:space="preserve">                                </w:t>
      </w:r>
      <w:r>
        <w:rPr>
          <w:rFonts w:ascii="Calibri" w:eastAsia="Calibri" w:hAnsi="Calibri" w:cs="Calibri"/>
        </w:rPr>
        <w:t>Potpis</w:t>
      </w:r>
      <w:r w:rsidR="009F4A37">
        <w:rPr>
          <w:rFonts w:ascii="Calibri" w:eastAsia="Calibri" w:hAnsi="Calibri" w:cs="Calibri"/>
        </w:rPr>
        <w:t xml:space="preserve"> i pečat  </w:t>
      </w:r>
      <w:r>
        <w:rPr>
          <w:rFonts w:ascii="Calibri" w:eastAsia="Calibri" w:hAnsi="Calibri" w:cs="Calibri"/>
        </w:rPr>
        <w:t>ponuditelja</w:t>
      </w:r>
    </w:p>
    <w:p w14:paraId="06EC5338" w14:textId="77777777" w:rsidR="007C19B7" w:rsidRDefault="007C19B7" w:rsidP="007C19B7">
      <w:pPr>
        <w:spacing w:after="0" w:line="420" w:lineRule="auto"/>
        <w:ind w:left="4974" w:right="2840"/>
        <w:jc w:val="right"/>
      </w:pPr>
      <w:r>
        <w:t xml:space="preserve"> </w:t>
      </w:r>
    </w:p>
    <w:p w14:paraId="33413109" w14:textId="77777777" w:rsidR="007C19B7" w:rsidRDefault="007C19B7" w:rsidP="007C19B7">
      <w:pPr>
        <w:spacing w:after="158" w:line="256" w:lineRule="auto"/>
        <w:ind w:left="7417" w:firstLine="0"/>
        <w:jc w:val="left"/>
      </w:pPr>
    </w:p>
    <w:p w14:paraId="6702E7C1" w14:textId="77777777" w:rsidR="00971BE0" w:rsidRDefault="00971BE0"/>
    <w:sectPr w:rsidR="00971BE0" w:rsidSect="009F4A37"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D6F73"/>
    <w:multiLevelType w:val="hybridMultilevel"/>
    <w:tmpl w:val="44724C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2567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9B7"/>
    <w:rsid w:val="00140A7F"/>
    <w:rsid w:val="001D72DA"/>
    <w:rsid w:val="003749D0"/>
    <w:rsid w:val="005F3F68"/>
    <w:rsid w:val="00713D1D"/>
    <w:rsid w:val="007C19B7"/>
    <w:rsid w:val="00833E93"/>
    <w:rsid w:val="008D394C"/>
    <w:rsid w:val="008F4302"/>
    <w:rsid w:val="00971BE0"/>
    <w:rsid w:val="009E2B91"/>
    <w:rsid w:val="009F4A37"/>
    <w:rsid w:val="00A4183F"/>
    <w:rsid w:val="00BE525E"/>
    <w:rsid w:val="00C1585C"/>
    <w:rsid w:val="00D9221F"/>
    <w:rsid w:val="00E51700"/>
    <w:rsid w:val="00F93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44A3F"/>
  <w15:chartTrackingRefBased/>
  <w15:docId w15:val="{1283E4B8-4E21-4F90-B93B-8639CE730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19B7"/>
    <w:pPr>
      <w:spacing w:after="5" w:line="264" w:lineRule="auto"/>
      <w:ind w:left="87" w:hanging="10"/>
      <w:jc w:val="both"/>
    </w:pPr>
    <w:rPr>
      <w:rFonts w:ascii="Arial" w:eastAsia="Arial" w:hAnsi="Arial" w:cs="Arial"/>
      <w:color w:val="000000"/>
      <w:lang w:eastAsia="hr-HR"/>
    </w:rPr>
  </w:style>
  <w:style w:type="paragraph" w:styleId="Naslov6">
    <w:name w:val="heading 6"/>
    <w:next w:val="Normal"/>
    <w:link w:val="Naslov6Char"/>
    <w:uiPriority w:val="9"/>
    <w:semiHidden/>
    <w:unhideWhenUsed/>
    <w:qFormat/>
    <w:rsid w:val="007C19B7"/>
    <w:pPr>
      <w:keepNext/>
      <w:keepLines/>
      <w:spacing w:after="1" w:line="256" w:lineRule="auto"/>
      <w:ind w:left="10" w:hanging="10"/>
      <w:outlineLvl w:val="5"/>
    </w:pPr>
    <w:rPr>
      <w:rFonts w:ascii="Arial" w:eastAsia="Arial" w:hAnsi="Arial" w:cs="Arial"/>
      <w:b/>
      <w:color w:val="000000"/>
      <w:sz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6Char">
    <w:name w:val="Naslov 6 Char"/>
    <w:basedOn w:val="Zadanifontodlomka"/>
    <w:link w:val="Naslov6"/>
    <w:uiPriority w:val="9"/>
    <w:semiHidden/>
    <w:rsid w:val="007C19B7"/>
    <w:rPr>
      <w:rFonts w:ascii="Arial" w:eastAsia="Arial" w:hAnsi="Arial" w:cs="Arial"/>
      <w:b/>
      <w:color w:val="000000"/>
      <w:sz w:val="24"/>
      <w:lang w:eastAsia="hr-HR"/>
    </w:rPr>
  </w:style>
  <w:style w:type="paragraph" w:styleId="Odlomakpopisa">
    <w:name w:val="List Paragraph"/>
    <w:basedOn w:val="Normal"/>
    <w:uiPriority w:val="34"/>
    <w:qFormat/>
    <w:rsid w:val="00E51700"/>
    <w:pPr>
      <w:ind w:left="720"/>
      <w:contextualSpacing/>
    </w:pPr>
  </w:style>
  <w:style w:type="character" w:customStyle="1" w:styleId="BezproredaChar">
    <w:name w:val="Bez proreda Char"/>
    <w:basedOn w:val="Zadanifontodlomka"/>
    <w:link w:val="Bezproreda"/>
    <w:uiPriority w:val="1"/>
    <w:locked/>
    <w:rsid w:val="00E51700"/>
    <w:rPr>
      <w:rFonts w:ascii="Calibri" w:eastAsia="Times New Roman" w:hAnsi="Calibri" w:cs="Times New Roman"/>
    </w:rPr>
  </w:style>
  <w:style w:type="paragraph" w:styleId="Bezproreda">
    <w:name w:val="No Spacing"/>
    <w:link w:val="BezproredaChar"/>
    <w:uiPriority w:val="1"/>
    <w:qFormat/>
    <w:rsid w:val="00E51700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196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Microsoftov račun</dc:creator>
  <cp:keywords/>
  <dc:description/>
  <cp:lastModifiedBy>Andrej Lepoglavec</cp:lastModifiedBy>
  <cp:revision>4</cp:revision>
  <dcterms:created xsi:type="dcterms:W3CDTF">2026-02-26T08:37:00Z</dcterms:created>
  <dcterms:modified xsi:type="dcterms:W3CDTF">2026-03-03T06:20:00Z</dcterms:modified>
</cp:coreProperties>
</file>